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D985" w14:textId="5582D234" w:rsidR="0045508A" w:rsidRDefault="0045508A" w:rsidP="0045508A">
      <w:pPr>
        <w:jc w:val="center"/>
        <w:rPr>
          <w:rFonts w:ascii="KG Second Chances Solid" w:eastAsia="Times New Roman" w:hAnsi="KG Second Chances Solid" w:cs="Times New Roman"/>
          <w:sz w:val="44"/>
          <w:szCs w:val="40"/>
        </w:rPr>
      </w:pPr>
      <w:r w:rsidRPr="00B859A1">
        <w:rPr>
          <w:rFonts w:ascii="KG Second Chances Solid" w:eastAsia="Times New Roman" w:hAnsi="KG Second Chances Solid" w:cs="Times New Roman"/>
          <w:noProof/>
          <w:color w:val="000000"/>
          <w:sz w:val="20"/>
          <w:szCs w:val="20"/>
        </w:rPr>
        <w:drawing>
          <wp:anchor distT="0" distB="0" distL="114300" distR="114300" simplePos="0" relativeHeight="251659264" behindDoc="0" locked="0" layoutInCell="1" allowOverlap="1" wp14:anchorId="1462127E" wp14:editId="116C167C">
            <wp:simplePos x="0" y="0"/>
            <wp:positionH relativeFrom="column">
              <wp:align>left</wp:align>
            </wp:positionH>
            <wp:positionV relativeFrom="paragraph">
              <wp:align>top</wp:align>
            </wp:positionV>
            <wp:extent cx="1257300" cy="1226185"/>
            <wp:effectExtent l="0" t="0" r="12700" b="0"/>
            <wp:wrapSquare wrapText="bothSides"/>
            <wp:docPr id="1" name="Picture 1" descr="HS Band logo Final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and logo Final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26185"/>
                    </a:xfrm>
                    <a:prstGeom prst="rect">
                      <a:avLst/>
                    </a:prstGeom>
                    <a:noFill/>
                    <a:ln>
                      <a:noFill/>
                    </a:ln>
                  </pic:spPr>
                </pic:pic>
              </a:graphicData>
            </a:graphic>
          </wp:anchor>
        </w:drawing>
      </w:r>
      <w:r w:rsidR="00EB398F" w:rsidRPr="00B859A1">
        <w:rPr>
          <w:rFonts w:ascii="KG Second Chances Solid" w:eastAsia="Times New Roman" w:hAnsi="KG Second Chances Solid" w:cs="Times New Roman"/>
          <w:sz w:val="40"/>
          <w:szCs w:val="40"/>
        </w:rPr>
        <w:t>VIPS Member</w:t>
      </w:r>
      <w:r w:rsidRPr="00B859A1">
        <w:rPr>
          <w:rFonts w:ascii="KG Second Chances Solid" w:eastAsia="Times New Roman" w:hAnsi="KG Second Chances Solid" w:cs="Times New Roman"/>
          <w:sz w:val="40"/>
          <w:szCs w:val="40"/>
        </w:rPr>
        <w:t xml:space="preserve"> Meeting Minutes</w:t>
      </w:r>
    </w:p>
    <w:p w14:paraId="76EA8E8B" w14:textId="77777777" w:rsidR="0045508A" w:rsidRPr="00566A82" w:rsidRDefault="0045508A" w:rsidP="0045508A">
      <w:pPr>
        <w:jc w:val="center"/>
        <w:rPr>
          <w:rFonts w:ascii="KG Second Chances Solid" w:eastAsia="Times New Roman" w:hAnsi="KG Second Chances Solid" w:cs="Times New Roman"/>
        </w:rPr>
      </w:pPr>
    </w:p>
    <w:p w14:paraId="1F6B526D" w14:textId="77777777" w:rsidR="0045508A" w:rsidRDefault="0045508A" w:rsidP="0045508A">
      <w:pPr>
        <w:jc w:val="center"/>
        <w:rPr>
          <w:rFonts w:ascii="KG Second Chances Solid" w:eastAsia="Times New Roman" w:hAnsi="KG Second Chances Solid" w:cs="Times New Roman"/>
        </w:rPr>
      </w:pPr>
      <w:r>
        <w:rPr>
          <w:rFonts w:ascii="KG Second Chances Solid" w:eastAsia="Times New Roman" w:hAnsi="KG Second Chances Solid" w:cs="Times New Roman"/>
        </w:rPr>
        <w:t>Tuesday, Au</w:t>
      </w:r>
      <w:bookmarkStart w:id="0" w:name="_GoBack"/>
      <w:bookmarkEnd w:id="0"/>
      <w:r>
        <w:rPr>
          <w:rFonts w:ascii="KG Second Chances Solid" w:eastAsia="Times New Roman" w:hAnsi="KG Second Chances Solid" w:cs="Times New Roman"/>
        </w:rPr>
        <w:t>gust 14, 2018</w:t>
      </w:r>
    </w:p>
    <w:p w14:paraId="7345D0AC" w14:textId="77777777" w:rsidR="0045508A" w:rsidRDefault="0045508A" w:rsidP="0045508A">
      <w:pPr>
        <w:jc w:val="center"/>
        <w:rPr>
          <w:rFonts w:ascii="KG Second Chances Solid" w:eastAsia="Times New Roman" w:hAnsi="KG Second Chances Solid" w:cs="Times New Roman"/>
        </w:rPr>
      </w:pPr>
    </w:p>
    <w:p w14:paraId="586355B6" w14:textId="77777777" w:rsidR="0045508A" w:rsidRDefault="0045508A" w:rsidP="0045508A">
      <w:pPr>
        <w:jc w:val="center"/>
        <w:rPr>
          <w:rFonts w:ascii="KG Second Chances Solid" w:eastAsia="Times New Roman" w:hAnsi="KG Second Chances Solid" w:cs="Times New Roman"/>
        </w:rPr>
      </w:pPr>
    </w:p>
    <w:p w14:paraId="75DC1170" w14:textId="77777777" w:rsidR="0045508A" w:rsidRDefault="0045508A" w:rsidP="0045508A">
      <w:pPr>
        <w:rPr>
          <w:rFonts w:ascii="KG Second Chances Solid" w:eastAsia="Times New Roman" w:hAnsi="KG Second Chances Solid" w:cs="Times New Roman"/>
        </w:rPr>
      </w:pPr>
    </w:p>
    <w:p w14:paraId="1695EC3A" w14:textId="77777777" w:rsidR="0045508A" w:rsidRDefault="0045508A" w:rsidP="0045508A">
      <w:pPr>
        <w:rPr>
          <w:rFonts w:ascii="KG Second Chances Solid" w:eastAsia="Times New Roman" w:hAnsi="KG Second Chances Solid" w:cs="Times New Roman"/>
        </w:rPr>
      </w:pPr>
    </w:p>
    <w:p w14:paraId="10942E56" w14:textId="77777777" w:rsidR="0045508A" w:rsidRDefault="0045508A" w:rsidP="0045508A">
      <w:pPr>
        <w:rPr>
          <w:rFonts w:eastAsia="Times New Roman" w:cs="Times New Roman"/>
        </w:rPr>
      </w:pPr>
      <w:r>
        <w:rPr>
          <w:rFonts w:eastAsia="Times New Roman" w:cs="Times New Roman"/>
        </w:rPr>
        <w:t>Meeting was called to order at 7:01 p.m.</w:t>
      </w:r>
    </w:p>
    <w:p w14:paraId="2023390D" w14:textId="77777777" w:rsidR="008A63AD" w:rsidRDefault="008A63AD" w:rsidP="0045508A">
      <w:pPr>
        <w:rPr>
          <w:rFonts w:eastAsia="Times New Roman" w:cs="Times New Roman"/>
        </w:rPr>
      </w:pPr>
    </w:p>
    <w:p w14:paraId="02505BF4" w14:textId="7D69C1F7" w:rsidR="008A63AD" w:rsidRDefault="008A63AD" w:rsidP="0045508A">
      <w:pPr>
        <w:rPr>
          <w:rFonts w:eastAsia="Times New Roman" w:cs="Arial"/>
        </w:rPr>
      </w:pPr>
      <w:r w:rsidRPr="00566A82">
        <w:rPr>
          <w:rFonts w:eastAsia="Times New Roman" w:cs="Arial"/>
        </w:rPr>
        <w:t>Board Members Present</w:t>
      </w:r>
      <w:r>
        <w:rPr>
          <w:rFonts w:eastAsia="Times New Roman" w:cs="Arial"/>
        </w:rPr>
        <w:t xml:space="preserve">: Stephanie Little (President), Chris </w:t>
      </w:r>
      <w:proofErr w:type="spellStart"/>
      <w:r>
        <w:rPr>
          <w:rFonts w:eastAsia="Times New Roman" w:cs="Arial"/>
        </w:rPr>
        <w:t>Panne</w:t>
      </w:r>
      <w:r w:rsidRPr="00566A82">
        <w:rPr>
          <w:rFonts w:eastAsia="Times New Roman" w:cs="Arial"/>
        </w:rPr>
        <w:t>ton</w:t>
      </w:r>
      <w:proofErr w:type="spellEnd"/>
      <w:r>
        <w:rPr>
          <w:rFonts w:eastAsia="Times New Roman" w:cs="Arial"/>
        </w:rPr>
        <w:t xml:space="preserve"> (Vice-President)</w:t>
      </w:r>
      <w:r w:rsidRPr="00566A82">
        <w:rPr>
          <w:rFonts w:eastAsia="Times New Roman" w:cs="Arial"/>
        </w:rPr>
        <w:t>, Rachel Penning</w:t>
      </w:r>
      <w:r>
        <w:rPr>
          <w:rFonts w:eastAsia="Times New Roman" w:cs="Arial"/>
        </w:rPr>
        <w:t xml:space="preserve"> (Treasurer)</w:t>
      </w:r>
      <w:r w:rsidRPr="00566A82">
        <w:rPr>
          <w:rFonts w:eastAsia="Times New Roman" w:cs="Arial"/>
        </w:rPr>
        <w:t>, Vanessa Cowan</w:t>
      </w:r>
      <w:r>
        <w:rPr>
          <w:rFonts w:eastAsia="Times New Roman" w:cs="Arial"/>
        </w:rPr>
        <w:t xml:space="preserve"> (Secretary)</w:t>
      </w:r>
    </w:p>
    <w:p w14:paraId="5D4323B4" w14:textId="77777777" w:rsidR="008A63AD" w:rsidRDefault="008A63AD" w:rsidP="0045508A">
      <w:pPr>
        <w:rPr>
          <w:rFonts w:eastAsia="Times New Roman" w:cs="Arial"/>
        </w:rPr>
      </w:pPr>
    </w:p>
    <w:p w14:paraId="73BD9DB5" w14:textId="39073B37" w:rsidR="008A63AD" w:rsidRDefault="008A63AD" w:rsidP="0045508A">
      <w:pPr>
        <w:rPr>
          <w:rFonts w:eastAsia="Times New Roman" w:cs="Arial"/>
        </w:rPr>
      </w:pPr>
      <w:r>
        <w:rPr>
          <w:rFonts w:eastAsia="Times New Roman" w:cs="Arial"/>
        </w:rPr>
        <w:t>Members Present: See attached sign-in sheet</w:t>
      </w:r>
    </w:p>
    <w:p w14:paraId="6D3C2FEB" w14:textId="77777777" w:rsidR="008A63AD" w:rsidRDefault="008A63AD" w:rsidP="0045508A">
      <w:pPr>
        <w:rPr>
          <w:rFonts w:eastAsia="Times New Roman" w:cs="Arial"/>
        </w:rPr>
      </w:pPr>
    </w:p>
    <w:p w14:paraId="657775BC" w14:textId="45045971" w:rsidR="008A63AD" w:rsidRPr="002D39F5" w:rsidRDefault="002D39F5" w:rsidP="0045508A">
      <w:pPr>
        <w:rPr>
          <w:rFonts w:eastAsia="Times New Roman" w:cs="Arial"/>
          <w:i/>
        </w:rPr>
      </w:pPr>
      <w:r w:rsidRPr="002D39F5">
        <w:rPr>
          <w:rFonts w:eastAsia="Times New Roman" w:cs="Arial"/>
          <w:i/>
        </w:rPr>
        <w:t>Treasurer Report –</w:t>
      </w:r>
    </w:p>
    <w:p w14:paraId="323D1497" w14:textId="7FD1FF55" w:rsidR="002D39F5" w:rsidRDefault="002D39F5" w:rsidP="0045508A">
      <w:pPr>
        <w:rPr>
          <w:rFonts w:eastAsia="Times New Roman" w:cs="Arial"/>
        </w:rPr>
      </w:pPr>
      <w:r>
        <w:rPr>
          <w:rFonts w:eastAsia="Times New Roman" w:cs="Arial"/>
        </w:rPr>
        <w:tab/>
        <w:t>Current Balance is $9908.49</w:t>
      </w:r>
    </w:p>
    <w:p w14:paraId="363D5B23" w14:textId="6D0CFCB0" w:rsidR="002D39F5" w:rsidRDefault="002D39F5" w:rsidP="0045508A">
      <w:pPr>
        <w:rPr>
          <w:rFonts w:eastAsia="Times New Roman" w:cs="Arial"/>
        </w:rPr>
      </w:pPr>
      <w:r>
        <w:rPr>
          <w:rFonts w:eastAsia="Times New Roman" w:cs="Arial"/>
        </w:rPr>
        <w:tab/>
        <w:t xml:space="preserve">Approved by Jim </w:t>
      </w:r>
      <w:proofErr w:type="spellStart"/>
      <w:r>
        <w:rPr>
          <w:rFonts w:eastAsia="Times New Roman" w:cs="Arial"/>
        </w:rPr>
        <w:t>Haraughty</w:t>
      </w:r>
      <w:proofErr w:type="spellEnd"/>
      <w:r>
        <w:rPr>
          <w:rFonts w:eastAsia="Times New Roman" w:cs="Arial"/>
        </w:rPr>
        <w:t>, Seconded by Nichole Bright</w:t>
      </w:r>
    </w:p>
    <w:p w14:paraId="2646EBFE" w14:textId="77777777" w:rsidR="002D39F5" w:rsidRDefault="002D39F5" w:rsidP="0045508A">
      <w:pPr>
        <w:rPr>
          <w:rFonts w:eastAsia="Times New Roman" w:cs="Arial"/>
        </w:rPr>
      </w:pPr>
    </w:p>
    <w:p w14:paraId="09D83316" w14:textId="462C953B" w:rsidR="002D39F5" w:rsidRPr="002D39F5" w:rsidRDefault="002D39F5" w:rsidP="0045508A">
      <w:pPr>
        <w:rPr>
          <w:rFonts w:eastAsia="Times New Roman" w:cs="Times New Roman"/>
          <w:b/>
        </w:rPr>
      </w:pPr>
      <w:r w:rsidRPr="002D39F5">
        <w:rPr>
          <w:rFonts w:eastAsia="Times New Roman" w:cs="Arial"/>
          <w:b/>
        </w:rPr>
        <w:t>New Business -</w:t>
      </w:r>
    </w:p>
    <w:p w14:paraId="1FC254BD" w14:textId="77777777" w:rsidR="0045508A" w:rsidRDefault="0045508A" w:rsidP="0045508A">
      <w:pPr>
        <w:rPr>
          <w:rFonts w:eastAsia="Times New Roman" w:cs="Times New Roman"/>
        </w:rPr>
      </w:pPr>
    </w:p>
    <w:p w14:paraId="7D3992AD" w14:textId="1DA9691A" w:rsidR="0045508A" w:rsidRDefault="0045508A" w:rsidP="0045508A">
      <w:pPr>
        <w:rPr>
          <w:rFonts w:eastAsia="Times New Roman" w:cs="Times New Roman"/>
        </w:rPr>
      </w:pPr>
      <w:r>
        <w:rPr>
          <w:rFonts w:eastAsia="Times New Roman" w:cs="Times New Roman"/>
        </w:rPr>
        <w:t xml:space="preserve">Stephanie introduced the board members and then presented a power point to assist with the meeting. The power point presentation was added to the </w:t>
      </w:r>
      <w:r w:rsidR="001F1C0C">
        <w:rPr>
          <w:rFonts w:eastAsia="Times New Roman" w:cs="Times New Roman"/>
        </w:rPr>
        <w:t>Viper Vanguard website under:</w:t>
      </w:r>
      <w:r w:rsidR="006555C7">
        <w:rPr>
          <w:rFonts w:eastAsia="Times New Roman" w:cs="Times New Roman"/>
        </w:rPr>
        <w:t xml:space="preserve"> More -&gt; Meeting Agendas and Minutes</w:t>
      </w:r>
    </w:p>
    <w:p w14:paraId="28B56C11" w14:textId="77777777" w:rsidR="006555C7" w:rsidRDefault="006555C7" w:rsidP="0045508A">
      <w:pPr>
        <w:rPr>
          <w:rFonts w:eastAsia="Times New Roman" w:cs="Times New Roman"/>
        </w:rPr>
      </w:pPr>
    </w:p>
    <w:p w14:paraId="52FF96ED" w14:textId="67B62959" w:rsidR="006555C7" w:rsidRDefault="00B84105" w:rsidP="0045508A">
      <w:pPr>
        <w:rPr>
          <w:rFonts w:eastAsia="Times New Roman" w:cs="Times New Roman"/>
        </w:rPr>
      </w:pPr>
      <w:r>
        <w:rPr>
          <w:rFonts w:eastAsia="Times New Roman" w:cs="Times New Roman"/>
        </w:rPr>
        <w:t>Rachel gave the Treasurer u</w:t>
      </w:r>
      <w:r w:rsidR="006555C7">
        <w:rPr>
          <w:rFonts w:eastAsia="Times New Roman" w:cs="Times New Roman"/>
        </w:rPr>
        <w:t xml:space="preserve">pdate </w:t>
      </w:r>
      <w:r w:rsidR="00BA3698">
        <w:rPr>
          <w:rFonts w:eastAsia="Times New Roman" w:cs="Times New Roman"/>
        </w:rPr>
        <w:t>and informed the members what VIPS pays for, what upcoming expenditures we have, and what fundraisers we have had up until now. The current balance ($9908.49) and outstanding payments ($1187.39) were stated as well.</w:t>
      </w:r>
    </w:p>
    <w:p w14:paraId="7D49E6B9" w14:textId="77777777" w:rsidR="00BA3698" w:rsidRDefault="00BA3698" w:rsidP="0045508A">
      <w:pPr>
        <w:rPr>
          <w:rFonts w:eastAsia="Times New Roman" w:cs="Times New Roman"/>
        </w:rPr>
      </w:pPr>
    </w:p>
    <w:p w14:paraId="17253F05" w14:textId="60725A7B" w:rsidR="00BA3698" w:rsidRDefault="00B84105" w:rsidP="0045508A">
      <w:pPr>
        <w:rPr>
          <w:rFonts w:eastAsia="Times New Roman" w:cs="Times New Roman"/>
        </w:rPr>
      </w:pPr>
      <w:r>
        <w:rPr>
          <w:rFonts w:eastAsia="Times New Roman" w:cs="Times New Roman"/>
        </w:rPr>
        <w:t>Chris went over member e</w:t>
      </w:r>
      <w:r w:rsidR="001F1C0C">
        <w:rPr>
          <w:rFonts w:eastAsia="Times New Roman" w:cs="Times New Roman"/>
        </w:rPr>
        <w:t xml:space="preserve">xpectations. He encouraged parents to sign up for Mrs. Meldrum’s </w:t>
      </w:r>
      <w:r w:rsidR="001F1C0C">
        <w:rPr>
          <w:rFonts w:eastAsia="Times New Roman" w:cs="Times New Roman"/>
          <w:i/>
        </w:rPr>
        <w:t>Remind</w:t>
      </w:r>
      <w:r w:rsidR="001F1C0C">
        <w:rPr>
          <w:rFonts w:eastAsia="Times New Roman" w:cs="Times New Roman"/>
        </w:rPr>
        <w:t xml:space="preserve"> and VIPS’s </w:t>
      </w:r>
      <w:r w:rsidR="001F1C0C">
        <w:rPr>
          <w:rFonts w:eastAsia="Times New Roman" w:cs="Times New Roman"/>
          <w:i/>
        </w:rPr>
        <w:t>Remind</w:t>
      </w:r>
      <w:r w:rsidR="001F1C0C">
        <w:rPr>
          <w:rFonts w:eastAsia="Times New Roman" w:cs="Times New Roman"/>
        </w:rPr>
        <w:t xml:space="preserve">. </w:t>
      </w:r>
      <w:r w:rsidR="005506CA">
        <w:rPr>
          <w:rFonts w:eastAsia="Times New Roman" w:cs="Times New Roman"/>
        </w:rPr>
        <w:t>Chris then walked t</w:t>
      </w:r>
      <w:r w:rsidR="00233EBC">
        <w:rPr>
          <w:rFonts w:eastAsia="Times New Roman" w:cs="Times New Roman"/>
        </w:rPr>
        <w:t>he parents through the website, including how to sign up to volunteer for various events.</w:t>
      </w:r>
    </w:p>
    <w:p w14:paraId="689E0113" w14:textId="77777777" w:rsidR="00233EBC" w:rsidRDefault="00233EBC" w:rsidP="0045508A">
      <w:pPr>
        <w:rPr>
          <w:rFonts w:eastAsia="Times New Roman" w:cs="Times New Roman"/>
        </w:rPr>
      </w:pPr>
    </w:p>
    <w:p w14:paraId="53DA3B39" w14:textId="4759F353" w:rsidR="00233EBC" w:rsidRDefault="00233EBC" w:rsidP="0045508A">
      <w:pPr>
        <w:rPr>
          <w:rFonts w:eastAsia="Times New Roman" w:cs="Times New Roman"/>
        </w:rPr>
      </w:pPr>
      <w:r>
        <w:rPr>
          <w:rFonts w:eastAsia="Times New Roman" w:cs="Times New Roman"/>
        </w:rPr>
        <w:t xml:space="preserve">Vanessa </w:t>
      </w:r>
      <w:r w:rsidR="00E129C7">
        <w:rPr>
          <w:rFonts w:eastAsia="Times New Roman" w:cs="Times New Roman"/>
        </w:rPr>
        <w:t>discussed the volunteer application and the process to</w:t>
      </w:r>
      <w:r w:rsidR="00EA7C1D">
        <w:rPr>
          <w:rFonts w:eastAsia="Times New Roman" w:cs="Times New Roman"/>
        </w:rPr>
        <w:t xml:space="preserve"> get a clearance card. Parents interested in chaperoning should complete the application and take it to the district office prior to September 12, which is the day the governing board meets to app</w:t>
      </w:r>
      <w:r w:rsidR="00B84105">
        <w:rPr>
          <w:rFonts w:eastAsia="Times New Roman" w:cs="Times New Roman"/>
        </w:rPr>
        <w:t>rove the applications. Vanessa went over the</w:t>
      </w:r>
      <w:r w:rsidR="00EA7C1D">
        <w:rPr>
          <w:rFonts w:eastAsia="Times New Roman" w:cs="Times New Roman"/>
        </w:rPr>
        <w:t xml:space="preserve"> many ways</w:t>
      </w:r>
      <w:r w:rsidR="00B84105">
        <w:rPr>
          <w:rFonts w:eastAsia="Times New Roman" w:cs="Times New Roman"/>
        </w:rPr>
        <w:t xml:space="preserve"> VIPS members can help out the band. </w:t>
      </w:r>
    </w:p>
    <w:p w14:paraId="60D889CC" w14:textId="77777777" w:rsidR="00B84105" w:rsidRDefault="00B84105" w:rsidP="0045508A">
      <w:pPr>
        <w:rPr>
          <w:rFonts w:eastAsia="Times New Roman" w:cs="Times New Roman"/>
        </w:rPr>
      </w:pPr>
    </w:p>
    <w:p w14:paraId="6E2B3E5C" w14:textId="1E929F52" w:rsidR="00B84105" w:rsidRDefault="00B84105" w:rsidP="0045508A">
      <w:pPr>
        <w:rPr>
          <w:rFonts w:eastAsia="Times New Roman" w:cs="Times New Roman"/>
        </w:rPr>
      </w:pPr>
      <w:r>
        <w:rPr>
          <w:rFonts w:eastAsia="Times New Roman" w:cs="Times New Roman"/>
        </w:rPr>
        <w:t>S</w:t>
      </w:r>
      <w:r w:rsidR="00B811D9">
        <w:rPr>
          <w:rFonts w:eastAsia="Times New Roman" w:cs="Times New Roman"/>
        </w:rPr>
        <w:t>tephanie reminded parents to pay for dry cleaning and band shirts/shorts. Payment for Band Camp 2 will soon be made available.</w:t>
      </w:r>
    </w:p>
    <w:p w14:paraId="2293E3B0" w14:textId="77777777" w:rsidR="00B811D9" w:rsidRDefault="00B811D9" w:rsidP="0045508A">
      <w:pPr>
        <w:rPr>
          <w:rFonts w:eastAsia="Times New Roman" w:cs="Times New Roman"/>
        </w:rPr>
      </w:pPr>
    </w:p>
    <w:p w14:paraId="79F6D218" w14:textId="013AD40E" w:rsidR="00B811D9" w:rsidRDefault="00B811D9" w:rsidP="0045508A">
      <w:pPr>
        <w:rPr>
          <w:rFonts w:eastAsia="Times New Roman" w:cs="Times New Roman"/>
        </w:rPr>
      </w:pPr>
      <w:r>
        <w:rPr>
          <w:rFonts w:eastAsia="Times New Roman" w:cs="Times New Roman"/>
        </w:rPr>
        <w:t xml:space="preserve">Stephanie also </w:t>
      </w:r>
      <w:r w:rsidR="004B47F9">
        <w:rPr>
          <w:rFonts w:eastAsia="Times New Roman" w:cs="Times New Roman"/>
        </w:rPr>
        <w:t>mentioned</w:t>
      </w:r>
      <w:r w:rsidR="002A3D47">
        <w:rPr>
          <w:rFonts w:eastAsia="Times New Roman" w:cs="Times New Roman"/>
        </w:rPr>
        <w:t xml:space="preserve"> the upcoming invitational</w:t>
      </w:r>
      <w:r w:rsidR="004B47F9">
        <w:rPr>
          <w:rFonts w:eastAsia="Times New Roman" w:cs="Times New Roman"/>
        </w:rPr>
        <w:t>. She gave an overview of what was an invitational, talked about the</w:t>
      </w:r>
      <w:r w:rsidR="002A3D47">
        <w:rPr>
          <w:rFonts w:eastAsia="Times New Roman" w:cs="Times New Roman"/>
        </w:rPr>
        <w:t xml:space="preserve"> volunteer opportunities, and revealed the new logo. More information will be made available at the September General Board Meeting.</w:t>
      </w:r>
    </w:p>
    <w:p w14:paraId="423A682E" w14:textId="77777777" w:rsidR="001F5B6E" w:rsidRDefault="001F5B6E" w:rsidP="0045508A">
      <w:pPr>
        <w:rPr>
          <w:rFonts w:eastAsia="Times New Roman" w:cs="Times New Roman"/>
        </w:rPr>
      </w:pPr>
    </w:p>
    <w:p w14:paraId="55BB8BDE" w14:textId="16F1B7B7" w:rsidR="001F5B6E" w:rsidRDefault="001F5B6E" w:rsidP="0045508A">
      <w:pPr>
        <w:rPr>
          <w:rFonts w:eastAsia="Times New Roman" w:cs="Times New Roman"/>
        </w:rPr>
      </w:pPr>
      <w:r>
        <w:rPr>
          <w:rFonts w:eastAsia="Times New Roman" w:cs="Times New Roman"/>
        </w:rPr>
        <w:t>The meeting was adjourned at 7:55 p.m.</w:t>
      </w:r>
    </w:p>
    <w:p w14:paraId="51757230" w14:textId="77777777" w:rsidR="002A3D47" w:rsidRDefault="002A3D47" w:rsidP="0045508A">
      <w:pPr>
        <w:rPr>
          <w:rFonts w:eastAsia="Times New Roman" w:cs="Times New Roman"/>
        </w:rPr>
      </w:pPr>
    </w:p>
    <w:p w14:paraId="25647F51" w14:textId="77777777" w:rsidR="002A3D47" w:rsidRPr="001F1C0C" w:rsidRDefault="002A3D47" w:rsidP="0045508A">
      <w:pPr>
        <w:rPr>
          <w:rFonts w:eastAsia="Times New Roman" w:cs="Times New Roman"/>
        </w:rPr>
      </w:pPr>
    </w:p>
    <w:p w14:paraId="398E1A5C" w14:textId="77777777" w:rsidR="006555C7" w:rsidRDefault="006555C7" w:rsidP="0045508A">
      <w:pPr>
        <w:rPr>
          <w:rFonts w:eastAsia="Times New Roman" w:cs="Times New Roman"/>
        </w:rPr>
      </w:pPr>
    </w:p>
    <w:p w14:paraId="66BD8864" w14:textId="77777777" w:rsidR="006555C7" w:rsidRDefault="006555C7" w:rsidP="0045508A">
      <w:pPr>
        <w:rPr>
          <w:rFonts w:eastAsia="Times New Roman" w:cs="Times New Roman"/>
        </w:rPr>
      </w:pPr>
    </w:p>
    <w:p w14:paraId="24BCE3A5" w14:textId="77777777" w:rsidR="0045508A" w:rsidRDefault="0045508A" w:rsidP="0045508A">
      <w:pPr>
        <w:rPr>
          <w:rFonts w:eastAsia="Times New Roman" w:cs="Times New Roman"/>
        </w:rPr>
      </w:pPr>
    </w:p>
    <w:p w14:paraId="7D7600E3" w14:textId="77777777" w:rsidR="0045508A" w:rsidRPr="0045508A" w:rsidRDefault="0045508A" w:rsidP="0045508A">
      <w:pPr>
        <w:rPr>
          <w:rFonts w:eastAsia="Times New Roman" w:cs="Times New Roman"/>
        </w:rPr>
      </w:pPr>
    </w:p>
    <w:p w14:paraId="330CFD66" w14:textId="77777777" w:rsidR="004D2AA1" w:rsidRDefault="004D2AA1"/>
    <w:sectPr w:rsidR="004D2AA1" w:rsidSect="00B7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8A"/>
    <w:rsid w:val="000C32B0"/>
    <w:rsid w:val="001F1C0C"/>
    <w:rsid w:val="001F5B6E"/>
    <w:rsid w:val="00233EBC"/>
    <w:rsid w:val="002A3D47"/>
    <w:rsid w:val="002D39F5"/>
    <w:rsid w:val="0045508A"/>
    <w:rsid w:val="004B47F9"/>
    <w:rsid w:val="004D2AA1"/>
    <w:rsid w:val="005506CA"/>
    <w:rsid w:val="005B34F6"/>
    <w:rsid w:val="006555C7"/>
    <w:rsid w:val="008A63AD"/>
    <w:rsid w:val="00B7400B"/>
    <w:rsid w:val="00B811D9"/>
    <w:rsid w:val="00B84105"/>
    <w:rsid w:val="00B859A1"/>
    <w:rsid w:val="00BA3698"/>
    <w:rsid w:val="00E129C7"/>
    <w:rsid w:val="00EA7C1D"/>
    <w:rsid w:val="00EB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CF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Macintosh Word</Application>
  <DocSecurity>0</DocSecurity>
  <Lines>13</Lines>
  <Paragraphs>3</Paragraphs>
  <ScaleCrop>false</ScaleCrop>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Cowan</dc:creator>
  <cp:keywords/>
  <dc:description/>
  <cp:lastModifiedBy>Vanessa Cowan</cp:lastModifiedBy>
  <cp:revision>3</cp:revision>
  <dcterms:created xsi:type="dcterms:W3CDTF">2018-08-21T04:13:00Z</dcterms:created>
  <dcterms:modified xsi:type="dcterms:W3CDTF">2018-08-21T04:14:00Z</dcterms:modified>
</cp:coreProperties>
</file>